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5A811B" w14:textId="77777777" w:rsidR="00AC43F1" w:rsidRDefault="00AC43F1" w:rsidP="00AC43F1">
      <w:pPr>
        <w:spacing w:after="120" w:line="240" w:lineRule="auto"/>
        <w:jc w:val="center"/>
        <w:rPr>
          <w:rFonts w:ascii="Century Gothic" w:hAnsi="Century Gothic" w:cs="Arial"/>
          <w:b/>
          <w:color w:val="4472C4" w:themeColor="accent5"/>
          <w:sz w:val="24"/>
          <w:szCs w:val="24"/>
        </w:rPr>
      </w:pPr>
      <w:r>
        <w:rPr>
          <w:rFonts w:ascii="Century Gothic" w:hAnsi="Century Gothic" w:cs="Arial"/>
          <w:b/>
          <w:color w:val="4472C4" w:themeColor="accent5"/>
          <w:sz w:val="24"/>
          <w:szCs w:val="24"/>
        </w:rPr>
        <w:t>Castleknock National School.</w:t>
      </w:r>
    </w:p>
    <w:p w14:paraId="12179E63" w14:textId="77777777" w:rsidR="00AC43F1" w:rsidRDefault="00AC43F1" w:rsidP="00AC43F1">
      <w:pPr>
        <w:tabs>
          <w:tab w:val="left" w:pos="1325"/>
        </w:tabs>
        <w:spacing w:line="240" w:lineRule="auto"/>
        <w:jc w:val="center"/>
        <w:rPr>
          <w:rFonts w:ascii="Century Gothic" w:hAnsi="Century Gothic" w:cs="Arial"/>
          <w:b/>
          <w:color w:val="385623" w:themeColor="accent6" w:themeShade="80"/>
          <w:sz w:val="24"/>
          <w:szCs w:val="24"/>
        </w:rPr>
      </w:pPr>
      <w:r>
        <w:rPr>
          <w:rFonts w:ascii="Century Gothic" w:hAnsi="Century Gothic" w:cs="Arial"/>
          <w:b/>
          <w:color w:val="385623" w:themeColor="accent6" w:themeShade="80"/>
          <w:sz w:val="24"/>
          <w:szCs w:val="24"/>
        </w:rPr>
        <w:t>ANNUAL ADMISSION NOTICE</w:t>
      </w:r>
    </w:p>
    <w:p w14:paraId="2F23EA92" w14:textId="1FB51CDE" w:rsidR="00AC43F1" w:rsidRDefault="0097143B" w:rsidP="00AC43F1">
      <w:pPr>
        <w:tabs>
          <w:tab w:val="left" w:pos="1325"/>
        </w:tabs>
        <w:spacing w:line="240" w:lineRule="auto"/>
        <w:jc w:val="center"/>
        <w:rPr>
          <w:rFonts w:ascii="Century Gothic" w:hAnsi="Century Gothic" w:cs="Arial"/>
          <w:b/>
          <w:color w:val="385623" w:themeColor="accent6" w:themeShade="80"/>
          <w:sz w:val="24"/>
          <w:szCs w:val="24"/>
        </w:rPr>
      </w:pPr>
      <w:r>
        <w:rPr>
          <w:rFonts w:ascii="Century Gothic" w:hAnsi="Century Gothic" w:cs="Arial"/>
          <w:b/>
          <w:color w:val="385623" w:themeColor="accent6" w:themeShade="80"/>
          <w:sz w:val="24"/>
          <w:szCs w:val="24"/>
        </w:rPr>
        <w:t>202</w:t>
      </w:r>
      <w:r w:rsidR="00D46DBE">
        <w:rPr>
          <w:rFonts w:ascii="Century Gothic" w:hAnsi="Century Gothic" w:cs="Arial"/>
          <w:b/>
          <w:color w:val="385623" w:themeColor="accent6" w:themeShade="80"/>
          <w:sz w:val="24"/>
          <w:szCs w:val="24"/>
        </w:rPr>
        <w:t>6</w:t>
      </w:r>
      <w:r>
        <w:rPr>
          <w:rFonts w:ascii="Century Gothic" w:hAnsi="Century Gothic" w:cs="Arial"/>
          <w:b/>
          <w:color w:val="385623" w:themeColor="accent6" w:themeShade="80"/>
          <w:sz w:val="24"/>
          <w:szCs w:val="24"/>
        </w:rPr>
        <w:t>/2</w:t>
      </w:r>
      <w:r w:rsidR="00D46DBE">
        <w:rPr>
          <w:rFonts w:ascii="Century Gothic" w:hAnsi="Century Gothic" w:cs="Arial"/>
          <w:b/>
          <w:color w:val="385623" w:themeColor="accent6" w:themeShade="80"/>
          <w:sz w:val="24"/>
          <w:szCs w:val="24"/>
        </w:rPr>
        <w:t>7</w:t>
      </w:r>
      <w:r w:rsidR="009A5E51">
        <w:rPr>
          <w:rFonts w:ascii="Century Gothic" w:hAnsi="Century Gothic" w:cs="Arial"/>
          <w:b/>
          <w:color w:val="385623" w:themeColor="accent6" w:themeShade="80"/>
          <w:sz w:val="24"/>
          <w:szCs w:val="24"/>
        </w:rPr>
        <w:t xml:space="preserve"> </w:t>
      </w:r>
      <w:r w:rsidR="00D46DBE">
        <w:rPr>
          <w:rFonts w:ascii="Century Gothic" w:hAnsi="Century Gothic" w:cs="Arial"/>
          <w:b/>
          <w:color w:val="385623" w:themeColor="accent6" w:themeShade="80"/>
          <w:sz w:val="24"/>
          <w:szCs w:val="24"/>
        </w:rPr>
        <w:t>S</w:t>
      </w:r>
      <w:r w:rsidR="00AC43F1">
        <w:rPr>
          <w:rFonts w:ascii="Century Gothic" w:hAnsi="Century Gothic" w:cs="Arial"/>
          <w:b/>
          <w:color w:val="385623" w:themeColor="accent6" w:themeShade="80"/>
          <w:sz w:val="24"/>
          <w:szCs w:val="24"/>
        </w:rPr>
        <w:t xml:space="preserve">chool </w:t>
      </w:r>
      <w:r w:rsidR="00D46DBE">
        <w:rPr>
          <w:rFonts w:ascii="Century Gothic" w:hAnsi="Century Gothic" w:cs="Arial"/>
          <w:b/>
          <w:color w:val="385623" w:themeColor="accent6" w:themeShade="80"/>
          <w:sz w:val="24"/>
          <w:szCs w:val="24"/>
        </w:rPr>
        <w:t>Y</w:t>
      </w:r>
      <w:r w:rsidR="00AC43F1">
        <w:rPr>
          <w:rFonts w:ascii="Century Gothic" w:hAnsi="Century Gothic" w:cs="Arial"/>
          <w:b/>
          <w:color w:val="385623" w:themeColor="accent6" w:themeShade="80"/>
          <w:sz w:val="24"/>
          <w:szCs w:val="24"/>
        </w:rPr>
        <w:t>ear</w:t>
      </w:r>
    </w:p>
    <w:p w14:paraId="0FEABC22" w14:textId="4B566AE5" w:rsidR="00AC43F1" w:rsidRPr="00BC71B6" w:rsidRDefault="00AC43F1" w:rsidP="00AC43F1">
      <w:pPr>
        <w:pBdr>
          <w:top w:val="single" w:sz="4" w:space="10" w:color="auto"/>
          <w:left w:val="single" w:sz="4" w:space="0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entury Gothic" w:hAnsi="Century Gothic" w:cs="Arial"/>
          <w:sz w:val="18"/>
          <w:szCs w:val="18"/>
        </w:rPr>
      </w:pPr>
      <w:r w:rsidRPr="00BC71B6">
        <w:rPr>
          <w:rFonts w:ascii="Century Gothic" w:hAnsi="Century Gothic" w:cs="Arial"/>
          <w:sz w:val="18"/>
          <w:szCs w:val="18"/>
        </w:rPr>
        <w:t xml:space="preserve">A copy of the school’s </w:t>
      </w:r>
      <w:r w:rsidRPr="00BC71B6">
        <w:rPr>
          <w:rFonts w:ascii="Century Gothic" w:hAnsi="Century Gothic" w:cs="Arial"/>
          <w:b/>
          <w:sz w:val="18"/>
          <w:szCs w:val="18"/>
        </w:rPr>
        <w:t>Admission Policy</w:t>
      </w:r>
      <w:r w:rsidRPr="00BC71B6">
        <w:rPr>
          <w:rFonts w:ascii="Century Gothic" w:hAnsi="Century Gothic" w:cs="Arial"/>
          <w:sz w:val="18"/>
          <w:szCs w:val="18"/>
        </w:rPr>
        <w:t xml:space="preserve"> and the </w:t>
      </w:r>
      <w:r w:rsidRPr="00BC71B6">
        <w:rPr>
          <w:rFonts w:ascii="Century Gothic" w:hAnsi="Century Gothic" w:cs="Arial"/>
          <w:b/>
          <w:sz w:val="18"/>
          <w:szCs w:val="18"/>
        </w:rPr>
        <w:t>Application Form for Admission</w:t>
      </w:r>
      <w:r w:rsidRPr="00BC71B6">
        <w:rPr>
          <w:rFonts w:ascii="Century Gothic" w:hAnsi="Century Gothic" w:cs="Arial"/>
          <w:sz w:val="18"/>
          <w:szCs w:val="18"/>
        </w:rPr>
        <w:t xml:space="preserve"> for the 20</w:t>
      </w:r>
      <w:r w:rsidR="00A20E3F">
        <w:rPr>
          <w:rFonts w:ascii="Century Gothic" w:hAnsi="Century Gothic" w:cs="Arial"/>
          <w:sz w:val="18"/>
          <w:szCs w:val="18"/>
        </w:rPr>
        <w:t>2</w:t>
      </w:r>
      <w:r w:rsidR="00D46DBE">
        <w:rPr>
          <w:rFonts w:ascii="Century Gothic" w:hAnsi="Century Gothic" w:cs="Arial"/>
          <w:sz w:val="18"/>
          <w:szCs w:val="18"/>
        </w:rPr>
        <w:t>6</w:t>
      </w:r>
      <w:r w:rsidR="00A20E3F">
        <w:rPr>
          <w:rFonts w:ascii="Century Gothic" w:hAnsi="Century Gothic" w:cs="Arial"/>
          <w:sz w:val="18"/>
          <w:szCs w:val="18"/>
        </w:rPr>
        <w:t>-2</w:t>
      </w:r>
      <w:r w:rsidR="00D46DBE">
        <w:rPr>
          <w:rFonts w:ascii="Century Gothic" w:hAnsi="Century Gothic" w:cs="Arial"/>
          <w:sz w:val="18"/>
          <w:szCs w:val="18"/>
        </w:rPr>
        <w:t>7</w:t>
      </w:r>
      <w:r w:rsidR="00A20E3F">
        <w:rPr>
          <w:rFonts w:ascii="Century Gothic" w:hAnsi="Century Gothic" w:cs="Arial"/>
          <w:sz w:val="18"/>
          <w:szCs w:val="18"/>
        </w:rPr>
        <w:t xml:space="preserve"> </w:t>
      </w:r>
      <w:r w:rsidRPr="00BC71B6">
        <w:rPr>
          <w:rFonts w:ascii="Century Gothic" w:hAnsi="Century Gothic" w:cs="Arial"/>
          <w:sz w:val="18"/>
          <w:szCs w:val="18"/>
        </w:rPr>
        <w:t>school year is available as follows: –</w:t>
      </w:r>
    </w:p>
    <w:p w14:paraId="3B4016B4" w14:textId="77777777" w:rsidR="00AC43F1" w:rsidRPr="00BC71B6" w:rsidRDefault="00AC43F1" w:rsidP="00AC43F1">
      <w:pPr>
        <w:pBdr>
          <w:top w:val="single" w:sz="4" w:space="10" w:color="auto"/>
          <w:left w:val="single" w:sz="4" w:space="0" w:color="auto"/>
          <w:bottom w:val="single" w:sz="4" w:space="1" w:color="auto"/>
          <w:right w:val="single" w:sz="4" w:space="4" w:color="auto"/>
        </w:pBdr>
        <w:spacing w:line="276" w:lineRule="auto"/>
        <w:rPr>
          <w:rStyle w:val="Hyperlink"/>
          <w:color w:val="auto"/>
          <w:sz w:val="18"/>
          <w:szCs w:val="18"/>
        </w:rPr>
      </w:pPr>
      <w:r w:rsidRPr="00BC71B6">
        <w:rPr>
          <w:rFonts w:ascii="Century Gothic" w:hAnsi="Century Gothic" w:cs="Arial"/>
          <w:sz w:val="18"/>
          <w:szCs w:val="18"/>
        </w:rPr>
        <w:t xml:space="preserve">To download at: </w:t>
      </w:r>
      <w:r w:rsidRPr="00BC71B6">
        <w:rPr>
          <w:rStyle w:val="Hyperlink"/>
          <w:rFonts w:ascii="Century Gothic" w:hAnsi="Century Gothic" w:cs="Arial"/>
          <w:sz w:val="18"/>
          <w:szCs w:val="18"/>
        </w:rPr>
        <w:t>www.castleknocknationalschool.ie</w:t>
      </w:r>
    </w:p>
    <w:p w14:paraId="24B3D3A1" w14:textId="77777777" w:rsidR="00AC43F1" w:rsidRPr="00BC71B6" w:rsidRDefault="00AC43F1" w:rsidP="00AC43F1">
      <w:pPr>
        <w:pBdr>
          <w:top w:val="single" w:sz="4" w:space="10" w:color="auto"/>
          <w:left w:val="single" w:sz="4" w:space="0" w:color="auto"/>
          <w:bottom w:val="single" w:sz="4" w:space="1" w:color="auto"/>
          <w:right w:val="single" w:sz="4" w:space="4" w:color="auto"/>
        </w:pBdr>
        <w:spacing w:line="276" w:lineRule="auto"/>
        <w:rPr>
          <w:sz w:val="18"/>
          <w:szCs w:val="18"/>
        </w:rPr>
      </w:pPr>
      <w:r w:rsidRPr="00BC71B6">
        <w:rPr>
          <w:rFonts w:ascii="Century Gothic" w:hAnsi="Century Gothic" w:cs="Arial"/>
          <w:sz w:val="18"/>
          <w:szCs w:val="18"/>
        </w:rPr>
        <w:t xml:space="preserve">On request: by email @ </w:t>
      </w:r>
      <w:r w:rsidRPr="00BC71B6">
        <w:rPr>
          <w:rFonts w:ascii="Century Gothic" w:hAnsi="Century Gothic" w:cs="Arial"/>
          <w:color w:val="4472C4" w:themeColor="accent5"/>
          <w:sz w:val="18"/>
          <w:szCs w:val="18"/>
          <w:u w:val="single"/>
        </w:rPr>
        <w:t>office@castleknocknationalschool.ie</w:t>
      </w:r>
      <w:r w:rsidRPr="00BC71B6">
        <w:rPr>
          <w:rFonts w:ascii="Century Gothic" w:hAnsi="Century Gothic" w:cs="Arial"/>
          <w:color w:val="4472C4" w:themeColor="accent5"/>
          <w:sz w:val="18"/>
          <w:szCs w:val="18"/>
        </w:rPr>
        <w:t xml:space="preserve"> </w:t>
      </w:r>
    </w:p>
    <w:p w14:paraId="21CA91F8" w14:textId="54A0CFDA" w:rsidR="00AC43F1" w:rsidRPr="00BC71B6" w:rsidRDefault="00BC71B6" w:rsidP="00AC43F1">
      <w:pPr>
        <w:spacing w:line="276" w:lineRule="auto"/>
        <w:jc w:val="both"/>
        <w:rPr>
          <w:rFonts w:ascii="Century Gothic" w:hAnsi="Century Gothic" w:cs="Arial"/>
          <w:b/>
          <w:color w:val="385623" w:themeColor="accent6" w:themeShade="80"/>
          <w:sz w:val="18"/>
          <w:szCs w:val="18"/>
        </w:rPr>
      </w:pPr>
      <w:r w:rsidRPr="00BC71B6">
        <w:rPr>
          <w:rFonts w:ascii="Century Gothic" w:hAnsi="Century Gothic" w:cs="Arial"/>
          <w:b/>
          <w:color w:val="385623" w:themeColor="accent6" w:themeShade="80"/>
          <w:sz w:val="18"/>
          <w:szCs w:val="18"/>
        </w:rPr>
        <w:t xml:space="preserve">Part 1 - </w:t>
      </w:r>
      <w:r w:rsidR="00AC43F1" w:rsidRPr="00BC71B6">
        <w:rPr>
          <w:rFonts w:ascii="Century Gothic" w:hAnsi="Century Gothic" w:cs="Arial"/>
          <w:b/>
          <w:color w:val="385623" w:themeColor="accent6" w:themeShade="80"/>
          <w:sz w:val="18"/>
          <w:szCs w:val="18"/>
        </w:rPr>
        <w:t xml:space="preserve">Admissions </w:t>
      </w:r>
      <w:r w:rsidR="0097143B">
        <w:rPr>
          <w:rFonts w:ascii="Century Gothic" w:hAnsi="Century Gothic" w:cs="Arial"/>
          <w:b/>
          <w:color w:val="385623" w:themeColor="accent6" w:themeShade="80"/>
          <w:sz w:val="18"/>
          <w:szCs w:val="18"/>
        </w:rPr>
        <w:t>202</w:t>
      </w:r>
      <w:r w:rsidR="00D46DBE">
        <w:rPr>
          <w:rFonts w:ascii="Century Gothic" w:hAnsi="Century Gothic" w:cs="Arial"/>
          <w:b/>
          <w:color w:val="385623" w:themeColor="accent6" w:themeShade="80"/>
          <w:sz w:val="18"/>
          <w:szCs w:val="18"/>
        </w:rPr>
        <w:t>6</w:t>
      </w:r>
      <w:r w:rsidR="0097143B">
        <w:rPr>
          <w:rFonts w:ascii="Century Gothic" w:hAnsi="Century Gothic" w:cs="Arial"/>
          <w:b/>
          <w:color w:val="385623" w:themeColor="accent6" w:themeShade="80"/>
          <w:sz w:val="18"/>
          <w:szCs w:val="18"/>
        </w:rPr>
        <w:t>/2</w:t>
      </w:r>
      <w:r w:rsidR="00D46DBE">
        <w:rPr>
          <w:rFonts w:ascii="Century Gothic" w:hAnsi="Century Gothic" w:cs="Arial"/>
          <w:b/>
          <w:color w:val="385623" w:themeColor="accent6" w:themeShade="80"/>
          <w:sz w:val="18"/>
          <w:szCs w:val="18"/>
        </w:rPr>
        <w:t>7</w:t>
      </w:r>
    </w:p>
    <w:p w14:paraId="734E9FB2" w14:textId="774D0FAE" w:rsidR="00AC43F1" w:rsidRPr="00BC71B6" w:rsidRDefault="00AC43F1" w:rsidP="00AC43F1">
      <w:pPr>
        <w:pStyle w:val="ListParagraph"/>
        <w:spacing w:line="276" w:lineRule="auto"/>
        <w:ind w:left="0"/>
        <w:rPr>
          <w:rFonts w:ascii="Century Gothic" w:hAnsi="Century Gothic" w:cs="Arial"/>
          <w:b/>
          <w:color w:val="385623" w:themeColor="accent6" w:themeShade="80"/>
          <w:sz w:val="18"/>
          <w:szCs w:val="18"/>
        </w:rPr>
      </w:pPr>
      <w:r w:rsidRPr="00BC71B6">
        <w:rPr>
          <w:rFonts w:ascii="Century Gothic" w:hAnsi="Century Gothic" w:cs="Arial"/>
          <w:b/>
          <w:color w:val="385623" w:themeColor="accent6" w:themeShade="80"/>
          <w:sz w:val="18"/>
          <w:szCs w:val="18"/>
        </w:rPr>
        <w:t>Application and Decision Dates for admission to 202</w:t>
      </w:r>
      <w:r w:rsidR="00D46DBE">
        <w:rPr>
          <w:rFonts w:ascii="Century Gothic" w:hAnsi="Century Gothic" w:cs="Arial"/>
          <w:b/>
          <w:color w:val="385623" w:themeColor="accent6" w:themeShade="80"/>
          <w:sz w:val="18"/>
          <w:szCs w:val="18"/>
        </w:rPr>
        <w:t>6</w:t>
      </w:r>
      <w:r w:rsidR="002C184C">
        <w:rPr>
          <w:rFonts w:ascii="Century Gothic" w:hAnsi="Century Gothic" w:cs="Arial"/>
          <w:b/>
          <w:color w:val="385623" w:themeColor="accent6" w:themeShade="80"/>
          <w:sz w:val="18"/>
          <w:szCs w:val="18"/>
        </w:rPr>
        <w:t>-2</w:t>
      </w:r>
      <w:r w:rsidR="00D46DBE">
        <w:rPr>
          <w:rFonts w:ascii="Century Gothic" w:hAnsi="Century Gothic" w:cs="Arial"/>
          <w:b/>
          <w:color w:val="385623" w:themeColor="accent6" w:themeShade="80"/>
          <w:sz w:val="18"/>
          <w:szCs w:val="18"/>
        </w:rPr>
        <w:t>7</w:t>
      </w:r>
      <w:r w:rsidRPr="00BC71B6">
        <w:rPr>
          <w:rFonts w:ascii="Century Gothic" w:hAnsi="Century Gothic" w:cs="Arial"/>
          <w:b/>
          <w:color w:val="385623" w:themeColor="accent6" w:themeShade="80"/>
          <w:sz w:val="18"/>
          <w:szCs w:val="18"/>
        </w:rPr>
        <w:t xml:space="preserve"> school year.</w:t>
      </w:r>
    </w:p>
    <w:p w14:paraId="2A51703E" w14:textId="77777777" w:rsidR="00AC43F1" w:rsidRPr="00BC71B6" w:rsidRDefault="00AC43F1" w:rsidP="00AC43F1">
      <w:pPr>
        <w:pStyle w:val="ListParagraph"/>
        <w:spacing w:line="276" w:lineRule="auto"/>
        <w:ind w:left="0"/>
        <w:rPr>
          <w:rFonts w:ascii="Century Gothic" w:hAnsi="Century Gothic" w:cs="Arial"/>
          <w:color w:val="385623" w:themeColor="accent6" w:themeShade="80"/>
          <w:sz w:val="18"/>
          <w:szCs w:val="18"/>
        </w:rPr>
      </w:pPr>
      <w:r w:rsidRPr="00BC71B6">
        <w:rPr>
          <w:rFonts w:ascii="Century Gothic" w:hAnsi="Century Gothic" w:cs="Arial"/>
          <w:color w:val="385623" w:themeColor="accent6" w:themeShade="80"/>
          <w:sz w:val="18"/>
          <w:szCs w:val="18"/>
        </w:rPr>
        <w:t xml:space="preserve">The following are the dates applicable for admission to Junior Infants. </w:t>
      </w:r>
    </w:p>
    <w:p w14:paraId="114BC8AD" w14:textId="77777777" w:rsidR="00AC43F1" w:rsidRPr="00BC71B6" w:rsidRDefault="00AC43F1" w:rsidP="00AC43F1">
      <w:pPr>
        <w:pStyle w:val="ListParagraph"/>
        <w:spacing w:line="276" w:lineRule="auto"/>
        <w:ind w:left="0"/>
        <w:rPr>
          <w:rFonts w:ascii="Century Gothic" w:hAnsi="Century Gothic" w:cs="Arial"/>
          <w:b/>
          <w:sz w:val="18"/>
          <w:szCs w:val="18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6946"/>
        <w:gridCol w:w="2075"/>
      </w:tblGrid>
      <w:tr w:rsidR="00AC43F1" w:rsidRPr="00BC71B6" w14:paraId="4CB729C9" w14:textId="77777777" w:rsidTr="00744FAD"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5E59A2" w14:textId="77777777" w:rsidR="00AC43F1" w:rsidRPr="00BC71B6" w:rsidRDefault="00AC43F1">
            <w:pPr>
              <w:pStyle w:val="ListParagraph"/>
              <w:spacing w:line="276" w:lineRule="auto"/>
              <w:ind w:left="0"/>
              <w:jc w:val="both"/>
              <w:rPr>
                <w:rFonts w:ascii="Century Gothic" w:hAnsi="Century Gothic" w:cs="Arial"/>
                <w:sz w:val="18"/>
                <w:szCs w:val="18"/>
              </w:rPr>
            </w:pPr>
            <w:r w:rsidRPr="00BC71B6">
              <w:rPr>
                <w:rFonts w:ascii="Century Gothic" w:hAnsi="Century Gothic" w:cs="Arial"/>
                <w:sz w:val="18"/>
                <w:szCs w:val="18"/>
              </w:rPr>
              <w:t xml:space="preserve">The school will commence accepting applications for admission on  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A16BF2" w14:textId="30695F50" w:rsidR="00AC43F1" w:rsidRPr="00BC71B6" w:rsidRDefault="00DD1508">
            <w:pPr>
              <w:pStyle w:val="ListParagraph"/>
              <w:spacing w:line="276" w:lineRule="auto"/>
              <w:ind w:left="0"/>
              <w:jc w:val="both"/>
              <w:rPr>
                <w:rFonts w:ascii="Century Gothic" w:hAnsi="Century Gothic" w:cs="Arial"/>
                <w:b/>
                <w:sz w:val="18"/>
                <w:szCs w:val="18"/>
              </w:rPr>
            </w:pPr>
            <w:r>
              <w:rPr>
                <w:rFonts w:ascii="Century Gothic" w:hAnsi="Century Gothic" w:cs="Arial"/>
                <w:b/>
                <w:sz w:val="18"/>
                <w:szCs w:val="18"/>
              </w:rPr>
              <w:t>6</w:t>
            </w:r>
            <w:r w:rsidRPr="00DD1508">
              <w:rPr>
                <w:rFonts w:ascii="Century Gothic" w:hAnsi="Century Gothic" w:cs="Arial"/>
                <w:b/>
                <w:sz w:val="18"/>
                <w:szCs w:val="18"/>
                <w:vertAlign w:val="superscript"/>
              </w:rPr>
              <w:t>th</w:t>
            </w:r>
            <w:r>
              <w:rPr>
                <w:rFonts w:ascii="Century Gothic" w:hAnsi="Century Gothic" w:cs="Arial"/>
                <w:b/>
                <w:sz w:val="18"/>
                <w:szCs w:val="18"/>
              </w:rPr>
              <w:t xml:space="preserve"> October 2025</w:t>
            </w:r>
          </w:p>
        </w:tc>
      </w:tr>
      <w:tr w:rsidR="00AC43F1" w:rsidRPr="00BC71B6" w14:paraId="01A3EC09" w14:textId="77777777" w:rsidTr="00744FAD"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CADC10" w14:textId="77777777" w:rsidR="00AC43F1" w:rsidRPr="00BC71B6" w:rsidRDefault="00AC43F1">
            <w:pPr>
              <w:pStyle w:val="ListParagraph"/>
              <w:spacing w:line="276" w:lineRule="auto"/>
              <w:ind w:left="0"/>
              <w:jc w:val="both"/>
              <w:rPr>
                <w:rFonts w:ascii="Century Gothic" w:hAnsi="Century Gothic" w:cs="Arial"/>
                <w:sz w:val="18"/>
                <w:szCs w:val="18"/>
              </w:rPr>
            </w:pPr>
            <w:r w:rsidRPr="00BC71B6">
              <w:rPr>
                <w:rFonts w:ascii="Century Gothic" w:hAnsi="Century Gothic" w:cs="Arial"/>
                <w:sz w:val="18"/>
                <w:szCs w:val="18"/>
              </w:rPr>
              <w:t xml:space="preserve">The school shall cease accepting applications for admission on </w:t>
            </w:r>
          </w:p>
          <w:p w14:paraId="666915B2" w14:textId="77777777" w:rsidR="00AC43F1" w:rsidRPr="00BC71B6" w:rsidRDefault="00AC43F1">
            <w:pPr>
              <w:pStyle w:val="ListParagraph"/>
              <w:spacing w:line="276" w:lineRule="auto"/>
              <w:ind w:left="0"/>
              <w:jc w:val="both"/>
              <w:rPr>
                <w:rFonts w:ascii="Century Gothic" w:hAnsi="Century Gothic" w:cs="Arial"/>
                <w:b/>
                <w:sz w:val="18"/>
                <w:szCs w:val="18"/>
              </w:rPr>
            </w:pP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723D3B" w14:textId="0183CEE8" w:rsidR="00AC43F1" w:rsidRPr="00BC71B6" w:rsidRDefault="00DD1508">
            <w:pPr>
              <w:pStyle w:val="ListParagraph"/>
              <w:spacing w:line="276" w:lineRule="auto"/>
              <w:ind w:left="0"/>
              <w:jc w:val="both"/>
              <w:rPr>
                <w:rFonts w:ascii="Century Gothic" w:hAnsi="Century Gothic" w:cs="Arial"/>
                <w:b/>
                <w:sz w:val="18"/>
                <w:szCs w:val="18"/>
              </w:rPr>
            </w:pPr>
            <w:r>
              <w:rPr>
                <w:rFonts w:ascii="Century Gothic" w:hAnsi="Century Gothic" w:cs="Arial"/>
                <w:b/>
                <w:sz w:val="18"/>
                <w:szCs w:val="18"/>
                <w:highlight w:val="yellow"/>
              </w:rPr>
              <w:t>31</w:t>
            </w:r>
            <w:r w:rsidRPr="00DD1508">
              <w:rPr>
                <w:rFonts w:ascii="Century Gothic" w:hAnsi="Century Gothic" w:cs="Arial"/>
                <w:b/>
                <w:sz w:val="18"/>
                <w:szCs w:val="18"/>
                <w:highlight w:val="yellow"/>
                <w:vertAlign w:val="superscript"/>
              </w:rPr>
              <w:t>st</w:t>
            </w:r>
            <w:r>
              <w:rPr>
                <w:rFonts w:ascii="Century Gothic" w:hAnsi="Century Gothic" w:cs="Arial"/>
                <w:b/>
                <w:sz w:val="18"/>
                <w:szCs w:val="18"/>
                <w:highlight w:val="yellow"/>
              </w:rPr>
              <w:t xml:space="preserve"> October 2025</w:t>
            </w:r>
          </w:p>
        </w:tc>
      </w:tr>
      <w:tr w:rsidR="00AC43F1" w:rsidRPr="00BC71B6" w14:paraId="1E3F7A87" w14:textId="77777777" w:rsidTr="00744FAD"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A2C274" w14:textId="77777777" w:rsidR="00AC43F1" w:rsidRPr="00BC71B6" w:rsidRDefault="00AC43F1">
            <w:pPr>
              <w:pStyle w:val="ListParagraph"/>
              <w:spacing w:line="276" w:lineRule="auto"/>
              <w:ind w:left="0"/>
              <w:jc w:val="both"/>
              <w:rPr>
                <w:rFonts w:ascii="Century Gothic" w:hAnsi="Century Gothic" w:cs="Arial"/>
                <w:sz w:val="18"/>
                <w:szCs w:val="18"/>
              </w:rPr>
            </w:pPr>
            <w:r w:rsidRPr="00BC71B6">
              <w:rPr>
                <w:rFonts w:ascii="Century Gothic" w:hAnsi="Century Gothic" w:cs="Arial"/>
                <w:sz w:val="18"/>
                <w:szCs w:val="18"/>
              </w:rPr>
              <w:t xml:space="preserve">The date by which applicants will be notified of the decision on their application is    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0AA3EC" w14:textId="69A734E2" w:rsidR="00AC43F1" w:rsidRPr="00BC71B6" w:rsidRDefault="00DD1508" w:rsidP="00BC71B6">
            <w:pPr>
              <w:pStyle w:val="ListParagraph"/>
              <w:spacing w:line="276" w:lineRule="auto"/>
              <w:ind w:left="0"/>
              <w:jc w:val="both"/>
              <w:rPr>
                <w:rFonts w:ascii="Century Gothic" w:hAnsi="Century Gothic" w:cs="Arial"/>
                <w:b/>
                <w:sz w:val="18"/>
                <w:szCs w:val="18"/>
              </w:rPr>
            </w:pPr>
            <w:r>
              <w:rPr>
                <w:rFonts w:ascii="Century Gothic" w:hAnsi="Century Gothic" w:cs="Arial"/>
                <w:b/>
                <w:sz w:val="18"/>
                <w:szCs w:val="18"/>
                <w:highlight w:val="yellow"/>
              </w:rPr>
              <w:t>14</w:t>
            </w:r>
            <w:r w:rsidRPr="00DD1508">
              <w:rPr>
                <w:rFonts w:ascii="Century Gothic" w:hAnsi="Century Gothic" w:cs="Arial"/>
                <w:b/>
                <w:sz w:val="18"/>
                <w:szCs w:val="18"/>
                <w:highlight w:val="yellow"/>
                <w:vertAlign w:val="superscript"/>
              </w:rPr>
              <w:t>th</w:t>
            </w:r>
            <w:r>
              <w:rPr>
                <w:rFonts w:ascii="Century Gothic" w:hAnsi="Century Gothic" w:cs="Arial"/>
                <w:b/>
                <w:sz w:val="18"/>
                <w:szCs w:val="18"/>
                <w:highlight w:val="yellow"/>
              </w:rPr>
              <w:t xml:space="preserve"> November 2025</w:t>
            </w:r>
          </w:p>
        </w:tc>
      </w:tr>
      <w:tr w:rsidR="00AC43F1" w:rsidRPr="00BC71B6" w14:paraId="082569C3" w14:textId="77777777" w:rsidTr="00744FAD"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4C4A7D" w14:textId="77777777" w:rsidR="00AC43F1" w:rsidRPr="00BC71B6" w:rsidRDefault="00AC43F1">
            <w:pPr>
              <w:pStyle w:val="ListParagraph"/>
              <w:spacing w:line="276" w:lineRule="auto"/>
              <w:ind w:left="0"/>
              <w:jc w:val="both"/>
              <w:rPr>
                <w:rFonts w:ascii="Century Gothic" w:hAnsi="Century Gothic" w:cs="Arial"/>
                <w:b/>
                <w:sz w:val="18"/>
                <w:szCs w:val="18"/>
              </w:rPr>
            </w:pPr>
            <w:r w:rsidRPr="00BC71B6">
              <w:rPr>
                <w:rFonts w:ascii="Century Gothic" w:hAnsi="Century Gothic" w:cs="Arial"/>
                <w:sz w:val="18"/>
                <w:szCs w:val="18"/>
              </w:rPr>
              <w:t xml:space="preserve">The period within which applicants must confirm acceptance of an offer of admission is 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D24EC9" w14:textId="1F35E9B2" w:rsidR="00AC43F1" w:rsidRPr="00BC71B6" w:rsidRDefault="00AC43F1">
            <w:pPr>
              <w:pStyle w:val="ListParagraph"/>
              <w:spacing w:line="276" w:lineRule="auto"/>
              <w:ind w:left="0"/>
              <w:jc w:val="both"/>
              <w:rPr>
                <w:rFonts w:ascii="Century Gothic" w:hAnsi="Century Gothic" w:cs="Arial"/>
                <w:b/>
                <w:sz w:val="18"/>
                <w:szCs w:val="18"/>
              </w:rPr>
            </w:pPr>
            <w:r w:rsidRPr="00BC71B6">
              <w:rPr>
                <w:rFonts w:ascii="Century Gothic" w:hAnsi="Century Gothic" w:cs="Arial"/>
                <w:b/>
                <w:sz w:val="18"/>
                <w:szCs w:val="18"/>
              </w:rPr>
              <w:t>Within</w:t>
            </w:r>
            <w:r w:rsidR="00744FAD">
              <w:rPr>
                <w:rFonts w:ascii="Century Gothic" w:hAnsi="Century Gothic" w:cs="Arial"/>
                <w:b/>
                <w:sz w:val="18"/>
                <w:szCs w:val="18"/>
              </w:rPr>
              <w:t xml:space="preserve"> 5</w:t>
            </w:r>
            <w:r w:rsidRPr="00BC71B6">
              <w:rPr>
                <w:rFonts w:ascii="Century Gothic" w:hAnsi="Century Gothic" w:cs="Arial"/>
                <w:b/>
                <w:sz w:val="18"/>
                <w:szCs w:val="18"/>
              </w:rPr>
              <w:t xml:space="preserve"> days of receipt of offer email.</w:t>
            </w:r>
          </w:p>
        </w:tc>
      </w:tr>
    </w:tbl>
    <w:p w14:paraId="1E571151" w14:textId="77777777" w:rsidR="00AC43F1" w:rsidRDefault="00AC43F1" w:rsidP="00AC43F1">
      <w:pPr>
        <w:pStyle w:val="NoSpacing"/>
        <w:rPr>
          <w:rFonts w:ascii="Century Gothic" w:hAnsi="Century Gothic" w:cs="Arial"/>
          <w:b/>
          <w:sz w:val="20"/>
          <w:szCs w:val="20"/>
        </w:rPr>
      </w:pPr>
    </w:p>
    <w:p w14:paraId="0D40221A" w14:textId="77777777" w:rsidR="00AC43F1" w:rsidRPr="00BC71B6" w:rsidRDefault="00AC43F1" w:rsidP="00AC43F1">
      <w:pPr>
        <w:pStyle w:val="NoSpacing"/>
        <w:rPr>
          <w:rFonts w:ascii="Century Gothic" w:hAnsi="Century Gothic" w:cs="Arial"/>
          <w:b/>
          <w:sz w:val="18"/>
          <w:szCs w:val="18"/>
        </w:rPr>
      </w:pPr>
      <w:r w:rsidRPr="00BC71B6">
        <w:rPr>
          <w:rFonts w:ascii="Century Gothic" w:hAnsi="Century Gothic" w:cs="Arial"/>
          <w:b/>
          <w:sz w:val="18"/>
          <w:szCs w:val="18"/>
        </w:rPr>
        <w:t>Note: the school will consider and issue decisions on late applications in accordance with the school’s admission policy.</w:t>
      </w:r>
    </w:p>
    <w:p w14:paraId="7068F278" w14:textId="77777777" w:rsidR="00AC43F1" w:rsidRPr="00BC71B6" w:rsidRDefault="00AC43F1" w:rsidP="00AC43F1">
      <w:pPr>
        <w:pStyle w:val="NoSpacing"/>
        <w:rPr>
          <w:rFonts w:ascii="Century Gothic" w:hAnsi="Century Gothic"/>
          <w:b/>
          <w:color w:val="FF0000"/>
          <w:sz w:val="18"/>
          <w:szCs w:val="18"/>
        </w:rPr>
      </w:pPr>
    </w:p>
    <w:p w14:paraId="052ADA30" w14:textId="77777777" w:rsidR="00AC43F1" w:rsidRPr="00BC71B6" w:rsidRDefault="00AC43F1" w:rsidP="00AC43F1">
      <w:pPr>
        <w:pStyle w:val="ListParagraph"/>
        <w:spacing w:line="276" w:lineRule="auto"/>
        <w:ind w:left="0"/>
        <w:jc w:val="both"/>
        <w:rPr>
          <w:rFonts w:ascii="Century Gothic" w:hAnsi="Century Gothic" w:cs="Arial"/>
          <w:b/>
          <w:sz w:val="18"/>
          <w:szCs w:val="18"/>
        </w:rPr>
      </w:pPr>
      <w:r w:rsidRPr="00BC71B6">
        <w:rPr>
          <w:rFonts w:ascii="Century Gothic" w:hAnsi="Century Gothic" w:cs="Arial"/>
          <w:b/>
          <w:sz w:val="18"/>
          <w:szCs w:val="18"/>
        </w:rPr>
        <w:t>*Failure to accept an offer within the prescribed period above may result in the offer being withdrawn</w:t>
      </w:r>
    </w:p>
    <w:p w14:paraId="580108D3" w14:textId="77777777" w:rsidR="00AC43F1" w:rsidRPr="00BC71B6" w:rsidRDefault="00AC43F1" w:rsidP="00AC43F1">
      <w:pPr>
        <w:pStyle w:val="ListParagraph"/>
        <w:spacing w:line="276" w:lineRule="auto"/>
        <w:ind w:left="-142"/>
        <w:rPr>
          <w:rFonts w:ascii="Century Gothic" w:hAnsi="Century Gothic" w:cs="Arial"/>
          <w:b/>
          <w:color w:val="385623" w:themeColor="accent6" w:themeShade="80"/>
          <w:sz w:val="18"/>
          <w:szCs w:val="18"/>
        </w:rPr>
      </w:pPr>
    </w:p>
    <w:p w14:paraId="3ABC78FE" w14:textId="72F76359" w:rsidR="00AC43F1" w:rsidRPr="00BC71B6" w:rsidRDefault="00AC43F1" w:rsidP="00AC43F1">
      <w:pPr>
        <w:pStyle w:val="ListParagraph"/>
        <w:spacing w:line="276" w:lineRule="auto"/>
        <w:ind w:left="-142"/>
        <w:rPr>
          <w:rFonts w:ascii="Century Gothic" w:hAnsi="Century Gothic" w:cs="Arial"/>
          <w:b/>
          <w:color w:val="385623" w:themeColor="accent6" w:themeShade="80"/>
          <w:sz w:val="18"/>
          <w:szCs w:val="18"/>
        </w:rPr>
      </w:pPr>
      <w:r w:rsidRPr="00BC71B6">
        <w:rPr>
          <w:rFonts w:ascii="Century Gothic" w:hAnsi="Century Gothic" w:cs="Arial"/>
          <w:b/>
          <w:color w:val="385623" w:themeColor="accent6" w:themeShade="80"/>
          <w:sz w:val="18"/>
          <w:szCs w:val="18"/>
        </w:rPr>
        <w:t xml:space="preserve">Number of places being made available </w:t>
      </w:r>
      <w:r w:rsidR="00E606A6">
        <w:rPr>
          <w:rFonts w:ascii="Century Gothic" w:hAnsi="Century Gothic" w:cs="Arial"/>
          <w:b/>
          <w:color w:val="385623" w:themeColor="accent6" w:themeShade="80"/>
          <w:sz w:val="18"/>
          <w:szCs w:val="18"/>
        </w:rPr>
        <w:t xml:space="preserve">in Junior Infants in </w:t>
      </w:r>
      <w:r w:rsidR="0097143B">
        <w:rPr>
          <w:rFonts w:ascii="Century Gothic" w:hAnsi="Century Gothic" w:cs="Arial"/>
          <w:b/>
          <w:color w:val="385623" w:themeColor="accent6" w:themeShade="80"/>
          <w:sz w:val="18"/>
          <w:szCs w:val="18"/>
          <w:highlight w:val="yellow"/>
        </w:rPr>
        <w:t>202</w:t>
      </w:r>
      <w:r w:rsidR="00D46DBE">
        <w:rPr>
          <w:rFonts w:ascii="Century Gothic" w:hAnsi="Century Gothic" w:cs="Arial"/>
          <w:b/>
          <w:color w:val="385623" w:themeColor="accent6" w:themeShade="80"/>
          <w:sz w:val="18"/>
          <w:szCs w:val="18"/>
          <w:highlight w:val="yellow"/>
        </w:rPr>
        <w:t>6</w:t>
      </w:r>
      <w:r w:rsidR="0097143B">
        <w:rPr>
          <w:rFonts w:ascii="Century Gothic" w:hAnsi="Century Gothic" w:cs="Arial"/>
          <w:b/>
          <w:color w:val="385623" w:themeColor="accent6" w:themeShade="80"/>
          <w:sz w:val="18"/>
          <w:szCs w:val="18"/>
          <w:highlight w:val="yellow"/>
        </w:rPr>
        <w:t>/2</w:t>
      </w:r>
      <w:r w:rsidR="00D46DBE">
        <w:rPr>
          <w:rFonts w:ascii="Century Gothic" w:hAnsi="Century Gothic" w:cs="Arial"/>
          <w:b/>
          <w:color w:val="385623" w:themeColor="accent6" w:themeShade="80"/>
          <w:sz w:val="18"/>
          <w:szCs w:val="18"/>
          <w:highlight w:val="yellow"/>
        </w:rPr>
        <w:t>7</w:t>
      </w:r>
      <w:r w:rsidR="00E606A6" w:rsidRPr="00E606A6">
        <w:rPr>
          <w:rFonts w:ascii="Century Gothic" w:hAnsi="Century Gothic" w:cs="Arial"/>
          <w:b/>
          <w:color w:val="385623" w:themeColor="accent6" w:themeShade="80"/>
          <w:sz w:val="18"/>
          <w:szCs w:val="18"/>
          <w:highlight w:val="yellow"/>
        </w:rPr>
        <w:t xml:space="preserve"> is 2</w:t>
      </w:r>
      <w:r w:rsidR="002C184C">
        <w:rPr>
          <w:rFonts w:ascii="Century Gothic" w:hAnsi="Century Gothic" w:cs="Arial"/>
          <w:b/>
          <w:color w:val="385623" w:themeColor="accent6" w:themeShade="80"/>
          <w:sz w:val="18"/>
          <w:szCs w:val="18"/>
          <w:highlight w:val="yellow"/>
        </w:rPr>
        <w:t>4.</w:t>
      </w:r>
    </w:p>
    <w:p w14:paraId="6B7A8927" w14:textId="77777777" w:rsidR="00AC43F1" w:rsidRDefault="00AC43F1" w:rsidP="00AC43F1">
      <w:pPr>
        <w:spacing w:line="276" w:lineRule="auto"/>
        <w:jc w:val="center"/>
        <w:rPr>
          <w:rFonts w:ascii="Century Gothic" w:hAnsi="Century Gothic" w:cs="Arial"/>
          <w:b/>
          <w:color w:val="385623" w:themeColor="accent6" w:themeShade="80"/>
          <w:sz w:val="20"/>
          <w:szCs w:val="20"/>
        </w:rPr>
      </w:pPr>
      <w:r>
        <w:rPr>
          <w:rFonts w:ascii="Century Gothic" w:hAnsi="Century Gothic" w:cs="Arial"/>
          <w:b/>
          <w:color w:val="385623" w:themeColor="accent6" w:themeShade="80"/>
          <w:sz w:val="20"/>
          <w:szCs w:val="20"/>
        </w:rPr>
        <w:t xml:space="preserve"> </w:t>
      </w:r>
    </w:p>
    <w:p w14:paraId="56EC980D" w14:textId="007F9908" w:rsidR="00AC43F1" w:rsidRDefault="00BC71B6" w:rsidP="00BC71B6">
      <w:pPr>
        <w:spacing w:line="276" w:lineRule="auto"/>
        <w:rPr>
          <w:rFonts w:ascii="Century Gothic" w:hAnsi="Century Gothic" w:cs="Arial"/>
          <w:b/>
          <w:color w:val="385623" w:themeColor="accent6" w:themeShade="80"/>
        </w:rPr>
      </w:pPr>
      <w:r>
        <w:rPr>
          <w:rFonts w:ascii="Century Gothic" w:hAnsi="Century Gothic" w:cs="Arial"/>
          <w:b/>
          <w:color w:val="385623" w:themeColor="accent6" w:themeShade="80"/>
        </w:rPr>
        <w:t xml:space="preserve">Part 2 - </w:t>
      </w:r>
      <w:r w:rsidR="00AC43F1">
        <w:rPr>
          <w:rFonts w:ascii="Century Gothic" w:hAnsi="Century Gothic" w:cs="Arial"/>
          <w:b/>
          <w:color w:val="385623" w:themeColor="accent6" w:themeShade="80"/>
        </w:rPr>
        <w:t>Admissions to the 202</w:t>
      </w:r>
      <w:r w:rsidR="00D46DBE">
        <w:rPr>
          <w:rFonts w:ascii="Century Gothic" w:hAnsi="Century Gothic" w:cs="Arial"/>
          <w:b/>
          <w:color w:val="385623" w:themeColor="accent6" w:themeShade="80"/>
        </w:rPr>
        <w:t>5</w:t>
      </w:r>
      <w:r w:rsidR="00744FAD">
        <w:rPr>
          <w:rFonts w:ascii="Century Gothic" w:hAnsi="Century Gothic" w:cs="Arial"/>
          <w:b/>
          <w:color w:val="385623" w:themeColor="accent6" w:themeShade="80"/>
        </w:rPr>
        <w:t>/2</w:t>
      </w:r>
      <w:r w:rsidR="00D46DBE">
        <w:rPr>
          <w:rFonts w:ascii="Century Gothic" w:hAnsi="Century Gothic" w:cs="Arial"/>
          <w:b/>
          <w:color w:val="385623" w:themeColor="accent6" w:themeShade="80"/>
        </w:rPr>
        <w:t>6</w:t>
      </w:r>
      <w:r w:rsidR="00AC43F1">
        <w:rPr>
          <w:rFonts w:ascii="Century Gothic" w:hAnsi="Century Gothic" w:cs="Arial"/>
          <w:b/>
          <w:color w:val="385623" w:themeColor="accent6" w:themeShade="80"/>
        </w:rPr>
        <w:t xml:space="preserve"> school year.</w:t>
      </w:r>
    </w:p>
    <w:p w14:paraId="4D92005D" w14:textId="73EA5B75" w:rsidR="00AC43F1" w:rsidRDefault="35A75FA4" w:rsidP="00AC43F1">
      <w:p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  <w:r w:rsidRPr="35A75FA4">
        <w:rPr>
          <w:rFonts w:ascii="Century Gothic" w:hAnsi="Century Gothic" w:cs="Arial"/>
          <w:sz w:val="20"/>
          <w:szCs w:val="20"/>
        </w:rPr>
        <w:t>In respect of the 202</w:t>
      </w:r>
      <w:r w:rsidR="00D46DBE">
        <w:rPr>
          <w:rFonts w:ascii="Century Gothic" w:hAnsi="Century Gothic" w:cs="Arial"/>
          <w:sz w:val="20"/>
          <w:szCs w:val="20"/>
        </w:rPr>
        <w:t>5</w:t>
      </w:r>
      <w:r w:rsidR="00744FAD">
        <w:rPr>
          <w:rFonts w:ascii="Century Gothic" w:hAnsi="Century Gothic" w:cs="Arial"/>
          <w:sz w:val="20"/>
          <w:szCs w:val="20"/>
        </w:rPr>
        <w:t>/2</w:t>
      </w:r>
      <w:r w:rsidR="00D46DBE">
        <w:rPr>
          <w:rFonts w:ascii="Century Gothic" w:hAnsi="Century Gothic" w:cs="Arial"/>
          <w:sz w:val="20"/>
          <w:szCs w:val="20"/>
        </w:rPr>
        <w:t>6</w:t>
      </w:r>
      <w:r w:rsidRPr="35A75FA4">
        <w:rPr>
          <w:rFonts w:ascii="Century Gothic" w:hAnsi="Century Gothic" w:cs="Arial"/>
          <w:sz w:val="20"/>
          <w:szCs w:val="20"/>
        </w:rPr>
        <w:t xml:space="preserve"> school year, the total number of applications for admission to Junior Infant</w:t>
      </w:r>
      <w:r w:rsidR="00E606A6">
        <w:rPr>
          <w:rFonts w:ascii="Century Gothic" w:hAnsi="Century Gothic" w:cs="Arial"/>
          <w:sz w:val="20"/>
          <w:szCs w:val="20"/>
        </w:rPr>
        <w:t xml:space="preserve">s received by the school </w:t>
      </w:r>
      <w:r w:rsidR="00E606A6" w:rsidRPr="00E606A6">
        <w:rPr>
          <w:rFonts w:ascii="Century Gothic" w:hAnsi="Century Gothic" w:cs="Arial"/>
          <w:sz w:val="20"/>
          <w:szCs w:val="20"/>
          <w:highlight w:val="yellow"/>
        </w:rPr>
        <w:t>was</w:t>
      </w:r>
      <w:r w:rsidR="00A20E3F">
        <w:rPr>
          <w:rFonts w:ascii="Century Gothic" w:hAnsi="Century Gothic" w:cs="Arial"/>
          <w:sz w:val="20"/>
          <w:szCs w:val="20"/>
          <w:highlight w:val="yellow"/>
        </w:rPr>
        <w:t xml:space="preserve"> </w:t>
      </w:r>
      <w:r w:rsidR="00744FAD">
        <w:rPr>
          <w:rFonts w:ascii="Century Gothic" w:hAnsi="Century Gothic" w:cs="Arial"/>
          <w:sz w:val="20"/>
          <w:szCs w:val="20"/>
          <w:highlight w:val="yellow"/>
        </w:rPr>
        <w:t>4</w:t>
      </w:r>
      <w:r w:rsidR="00DD1508">
        <w:rPr>
          <w:rFonts w:ascii="Century Gothic" w:hAnsi="Century Gothic" w:cs="Arial"/>
          <w:sz w:val="20"/>
          <w:szCs w:val="20"/>
          <w:highlight w:val="yellow"/>
        </w:rPr>
        <w:t>3</w:t>
      </w:r>
      <w:bookmarkStart w:id="0" w:name="_GoBack"/>
      <w:bookmarkEnd w:id="0"/>
      <w:r w:rsidR="002C184C">
        <w:rPr>
          <w:rFonts w:ascii="Century Gothic" w:hAnsi="Century Gothic" w:cs="Arial"/>
          <w:sz w:val="20"/>
          <w:szCs w:val="20"/>
          <w:highlight w:val="yellow"/>
        </w:rPr>
        <w:t>.</w:t>
      </w:r>
    </w:p>
    <w:tbl>
      <w:tblPr>
        <w:tblStyle w:val="TableGrid"/>
        <w:tblpPr w:leftFromText="180" w:rightFromText="180" w:vertAnchor="text" w:horzAnchor="margin" w:tblpY="118"/>
        <w:tblW w:w="9634" w:type="dxa"/>
        <w:tblInd w:w="0" w:type="dxa"/>
        <w:tblLook w:val="04A0" w:firstRow="1" w:lastRow="0" w:firstColumn="1" w:lastColumn="0" w:noHBand="0" w:noVBand="1"/>
      </w:tblPr>
      <w:tblGrid>
        <w:gridCol w:w="4508"/>
        <w:gridCol w:w="5126"/>
      </w:tblGrid>
      <w:tr w:rsidR="00AC43F1" w14:paraId="22E14810" w14:textId="77777777" w:rsidTr="1447B4A1">
        <w:tc>
          <w:tcPr>
            <w:tcW w:w="96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24E139" w14:textId="6DE08EE3" w:rsidR="00AC43F1" w:rsidRPr="00BC71B6" w:rsidRDefault="00AC43F1">
            <w:pPr>
              <w:rPr>
                <w:rFonts w:ascii="Century Gothic" w:hAnsi="Century Gothic" w:cs="Arial"/>
                <w:b/>
                <w:sz w:val="18"/>
                <w:szCs w:val="18"/>
              </w:rPr>
            </w:pPr>
            <w:r w:rsidRPr="00BC71B6">
              <w:rPr>
                <w:rFonts w:ascii="Century Gothic" w:hAnsi="Century Gothic" w:cs="Arial"/>
                <w:b/>
                <w:sz w:val="18"/>
                <w:szCs w:val="18"/>
              </w:rPr>
              <w:t>Breakdown of places allocated</w:t>
            </w:r>
            <w:r w:rsidR="00E606A6">
              <w:rPr>
                <w:rFonts w:ascii="Century Gothic" w:hAnsi="Century Gothic" w:cs="Arial"/>
                <w:b/>
                <w:sz w:val="18"/>
                <w:szCs w:val="18"/>
              </w:rPr>
              <w:t xml:space="preserve"> for the 202</w:t>
            </w:r>
            <w:r w:rsidR="00DD1508">
              <w:rPr>
                <w:rFonts w:ascii="Century Gothic" w:hAnsi="Century Gothic" w:cs="Arial"/>
                <w:b/>
                <w:sz w:val="18"/>
                <w:szCs w:val="18"/>
              </w:rPr>
              <w:t>5</w:t>
            </w:r>
            <w:r w:rsidR="00744FAD">
              <w:rPr>
                <w:rFonts w:ascii="Century Gothic" w:hAnsi="Century Gothic" w:cs="Arial"/>
                <w:b/>
                <w:sz w:val="18"/>
                <w:szCs w:val="18"/>
              </w:rPr>
              <w:t>/2</w:t>
            </w:r>
            <w:r w:rsidR="00DD1508">
              <w:rPr>
                <w:rFonts w:ascii="Century Gothic" w:hAnsi="Century Gothic" w:cs="Arial"/>
                <w:b/>
                <w:sz w:val="18"/>
                <w:szCs w:val="18"/>
              </w:rPr>
              <w:t>6</w:t>
            </w:r>
            <w:r w:rsidRPr="00BC71B6">
              <w:rPr>
                <w:rFonts w:ascii="Century Gothic" w:hAnsi="Century Gothic" w:cs="Arial"/>
                <w:b/>
                <w:sz w:val="18"/>
                <w:szCs w:val="18"/>
              </w:rPr>
              <w:t xml:space="preserve"> school year:</w:t>
            </w:r>
          </w:p>
        </w:tc>
      </w:tr>
      <w:tr w:rsidR="00AC43F1" w14:paraId="2AABB573" w14:textId="77777777" w:rsidTr="1447B4A1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964722" w14:textId="77777777" w:rsidR="00AC43F1" w:rsidRPr="00BC71B6" w:rsidRDefault="00AC43F1">
            <w:pPr>
              <w:rPr>
                <w:rFonts w:ascii="Century Gothic" w:hAnsi="Century Gothic" w:cs="Arial"/>
                <w:sz w:val="18"/>
                <w:szCs w:val="18"/>
              </w:rPr>
            </w:pPr>
            <w:r w:rsidRPr="00BC71B6">
              <w:rPr>
                <w:rFonts w:ascii="Century Gothic" w:hAnsi="Century Gothic" w:cs="Arial"/>
                <w:sz w:val="18"/>
                <w:szCs w:val="18"/>
              </w:rPr>
              <w:t>Number of places available:</w:t>
            </w:r>
          </w:p>
        </w:tc>
        <w:tc>
          <w:tcPr>
            <w:tcW w:w="5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33BB78" w14:textId="5D9A1735" w:rsidR="00AC43F1" w:rsidRPr="00BC71B6" w:rsidRDefault="00AC43F1">
            <w:pPr>
              <w:rPr>
                <w:rFonts w:ascii="Century Gothic" w:hAnsi="Century Gothic" w:cs="Arial"/>
                <w:sz w:val="18"/>
                <w:szCs w:val="18"/>
              </w:rPr>
            </w:pPr>
            <w:r w:rsidRPr="45B1808C">
              <w:rPr>
                <w:rFonts w:ascii="Century Gothic" w:hAnsi="Century Gothic" w:cs="Arial"/>
                <w:sz w:val="18"/>
                <w:szCs w:val="18"/>
              </w:rPr>
              <w:t>2</w:t>
            </w:r>
            <w:r w:rsidR="00744FAD">
              <w:rPr>
                <w:rFonts w:ascii="Century Gothic" w:hAnsi="Century Gothic" w:cs="Arial"/>
                <w:sz w:val="18"/>
                <w:szCs w:val="18"/>
              </w:rPr>
              <w:t>4</w:t>
            </w:r>
          </w:p>
        </w:tc>
      </w:tr>
      <w:tr w:rsidR="00AC43F1" w14:paraId="64DD2137" w14:textId="77777777" w:rsidTr="1447B4A1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5CC1DD" w14:textId="77777777" w:rsidR="00AC43F1" w:rsidRPr="00BC71B6" w:rsidRDefault="00AC43F1">
            <w:pPr>
              <w:jc w:val="both"/>
              <w:rPr>
                <w:rFonts w:ascii="Century Gothic" w:hAnsi="Century Gothic" w:cs="Arial"/>
                <w:sz w:val="18"/>
                <w:szCs w:val="18"/>
              </w:rPr>
            </w:pPr>
            <w:r w:rsidRPr="00BC71B6">
              <w:rPr>
                <w:rFonts w:ascii="Century Gothic" w:hAnsi="Century Gothic" w:cs="Arial"/>
                <w:sz w:val="18"/>
                <w:szCs w:val="18"/>
              </w:rPr>
              <w:t>Number of applications received:</w:t>
            </w:r>
          </w:p>
        </w:tc>
        <w:tc>
          <w:tcPr>
            <w:tcW w:w="5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8600E5" w14:textId="0F9D161E" w:rsidR="00AC43F1" w:rsidRPr="00BC71B6" w:rsidRDefault="006353CF">
            <w:pPr>
              <w:rPr>
                <w:rFonts w:ascii="Century Gothic" w:hAnsi="Century Gothic" w:cs="Arial"/>
                <w:sz w:val="18"/>
                <w:szCs w:val="18"/>
              </w:rPr>
            </w:pPr>
            <w:r>
              <w:rPr>
                <w:rFonts w:ascii="Century Gothic" w:hAnsi="Century Gothic" w:cs="Arial"/>
                <w:sz w:val="18"/>
                <w:szCs w:val="18"/>
              </w:rPr>
              <w:t>43</w:t>
            </w:r>
          </w:p>
        </w:tc>
      </w:tr>
      <w:tr w:rsidR="00AC43F1" w14:paraId="64D26EAA" w14:textId="77777777" w:rsidTr="1447B4A1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501486" w14:textId="77777777" w:rsidR="00AC43F1" w:rsidRPr="00BC71B6" w:rsidRDefault="00AC43F1">
            <w:pPr>
              <w:rPr>
                <w:rFonts w:ascii="Century Gothic" w:hAnsi="Century Gothic" w:cs="Arial"/>
                <w:sz w:val="18"/>
                <w:szCs w:val="18"/>
              </w:rPr>
            </w:pPr>
            <w:r w:rsidRPr="00BC71B6">
              <w:rPr>
                <w:rFonts w:ascii="Century Gothic" w:hAnsi="Century Gothic" w:cs="Arial"/>
                <w:sz w:val="18"/>
                <w:szCs w:val="18"/>
              </w:rPr>
              <w:t>Number of Offers made and accepted under each criteria:</w:t>
            </w:r>
          </w:p>
        </w:tc>
        <w:tc>
          <w:tcPr>
            <w:tcW w:w="5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06661" w14:textId="4DED269D" w:rsidR="00A20E3F" w:rsidRDefault="00AC43F1">
            <w:pPr>
              <w:jc w:val="both"/>
              <w:rPr>
                <w:rFonts w:ascii="Century Gothic" w:hAnsi="Century Gothic" w:cs="Arial"/>
                <w:sz w:val="18"/>
                <w:szCs w:val="18"/>
              </w:rPr>
            </w:pPr>
            <w:r w:rsidRPr="00A20E3F">
              <w:rPr>
                <w:rFonts w:ascii="Century Gothic" w:hAnsi="Century Gothic" w:cs="Arial"/>
                <w:b/>
                <w:sz w:val="18"/>
                <w:szCs w:val="18"/>
                <w:u w:val="single"/>
              </w:rPr>
              <w:t>Priority Category</w:t>
            </w:r>
            <w:r w:rsidR="00A20E3F">
              <w:rPr>
                <w:rFonts w:ascii="Century Gothic" w:hAnsi="Century Gothic" w:cs="Arial"/>
                <w:b/>
                <w:sz w:val="18"/>
                <w:szCs w:val="18"/>
                <w:u w:val="single"/>
              </w:rPr>
              <w:t xml:space="preserve"> </w:t>
            </w:r>
            <w:r w:rsidRPr="00A20E3F">
              <w:rPr>
                <w:rFonts w:ascii="Century Gothic" w:hAnsi="Century Gothic" w:cs="Arial"/>
                <w:b/>
                <w:sz w:val="18"/>
                <w:szCs w:val="18"/>
                <w:u w:val="single"/>
              </w:rPr>
              <w:t>1</w:t>
            </w:r>
            <w:r w:rsidRPr="1A6349EA">
              <w:rPr>
                <w:rFonts w:ascii="Century Gothic" w:hAnsi="Century Gothic" w:cs="Arial"/>
                <w:sz w:val="18"/>
                <w:szCs w:val="18"/>
              </w:rPr>
              <w:t xml:space="preserve">: member of a minority Christian denomination. </w:t>
            </w:r>
          </w:p>
          <w:p w14:paraId="25300E7B" w14:textId="40B1D209" w:rsidR="00AC43F1" w:rsidRPr="00BC71B6" w:rsidRDefault="00AC43F1">
            <w:pPr>
              <w:jc w:val="both"/>
              <w:rPr>
                <w:rFonts w:ascii="Century Gothic" w:hAnsi="Century Gothic" w:cs="Arial"/>
                <w:sz w:val="18"/>
                <w:szCs w:val="18"/>
              </w:rPr>
            </w:pPr>
            <w:r w:rsidRPr="00744FAD">
              <w:rPr>
                <w:rFonts w:ascii="Century Gothic" w:hAnsi="Century Gothic" w:cs="Arial"/>
                <w:sz w:val="18"/>
                <w:szCs w:val="18"/>
              </w:rPr>
              <w:t xml:space="preserve">Places offered </w:t>
            </w:r>
            <w:r w:rsidR="006353CF">
              <w:rPr>
                <w:rFonts w:ascii="Century Gothic" w:hAnsi="Century Gothic" w:cs="Arial"/>
                <w:sz w:val="18"/>
                <w:szCs w:val="18"/>
              </w:rPr>
              <w:t>12</w:t>
            </w:r>
            <w:r w:rsidR="78453F4A" w:rsidRPr="00744FAD">
              <w:rPr>
                <w:rFonts w:ascii="Century Gothic" w:hAnsi="Century Gothic" w:cs="Arial"/>
                <w:sz w:val="18"/>
                <w:szCs w:val="18"/>
              </w:rPr>
              <w:t xml:space="preserve"> and </w:t>
            </w:r>
            <w:r w:rsidR="006353CF">
              <w:rPr>
                <w:rFonts w:ascii="Century Gothic" w:hAnsi="Century Gothic" w:cs="Arial"/>
                <w:sz w:val="18"/>
                <w:szCs w:val="18"/>
              </w:rPr>
              <w:t>7</w:t>
            </w:r>
            <w:r w:rsidR="583FE41F" w:rsidRPr="00744FAD">
              <w:rPr>
                <w:rFonts w:ascii="Century Gothic" w:hAnsi="Century Gothic" w:cs="Arial"/>
                <w:sz w:val="18"/>
                <w:szCs w:val="18"/>
              </w:rPr>
              <w:t xml:space="preserve"> </w:t>
            </w:r>
            <w:r w:rsidRPr="00744FAD">
              <w:rPr>
                <w:rFonts w:ascii="Century Gothic" w:hAnsi="Century Gothic" w:cs="Arial"/>
                <w:sz w:val="18"/>
                <w:szCs w:val="18"/>
              </w:rPr>
              <w:t>places accepted.</w:t>
            </w:r>
          </w:p>
          <w:p w14:paraId="306B6298" w14:textId="77777777" w:rsidR="00A20E3F" w:rsidRDefault="35A75FA4">
            <w:pPr>
              <w:jc w:val="both"/>
              <w:rPr>
                <w:rFonts w:ascii="Century Gothic" w:hAnsi="Century Gothic" w:cs="Arial"/>
                <w:sz w:val="18"/>
                <w:szCs w:val="18"/>
              </w:rPr>
            </w:pPr>
            <w:r w:rsidRPr="00A20E3F">
              <w:rPr>
                <w:rFonts w:ascii="Century Gothic" w:hAnsi="Century Gothic" w:cs="Arial"/>
                <w:b/>
                <w:sz w:val="18"/>
                <w:szCs w:val="18"/>
                <w:u w:val="single"/>
              </w:rPr>
              <w:t>Priority Category 2</w:t>
            </w:r>
            <w:r w:rsidRPr="35A75FA4">
              <w:rPr>
                <w:rFonts w:ascii="Century Gothic" w:hAnsi="Century Gothic" w:cs="Arial"/>
                <w:sz w:val="18"/>
                <w:szCs w:val="18"/>
              </w:rPr>
              <w:t>: sibling of a pupil attending the school.</w:t>
            </w:r>
          </w:p>
          <w:p w14:paraId="3FA84832" w14:textId="39BCECD0" w:rsidR="00AC43F1" w:rsidRPr="00BC71B6" w:rsidRDefault="35A75FA4">
            <w:pPr>
              <w:jc w:val="both"/>
              <w:rPr>
                <w:rFonts w:ascii="Century Gothic" w:hAnsi="Century Gothic" w:cs="Arial"/>
                <w:sz w:val="18"/>
                <w:szCs w:val="18"/>
              </w:rPr>
            </w:pPr>
            <w:r w:rsidRPr="35A75FA4">
              <w:rPr>
                <w:rFonts w:ascii="Century Gothic" w:hAnsi="Century Gothic" w:cs="Arial"/>
                <w:sz w:val="18"/>
                <w:szCs w:val="18"/>
              </w:rPr>
              <w:t xml:space="preserve">Places offered.  </w:t>
            </w:r>
            <w:r w:rsidR="006353CF">
              <w:rPr>
                <w:rFonts w:ascii="Century Gothic" w:hAnsi="Century Gothic" w:cs="Arial"/>
                <w:sz w:val="18"/>
                <w:szCs w:val="18"/>
              </w:rPr>
              <w:t>5</w:t>
            </w:r>
            <w:r w:rsidRPr="35A75FA4">
              <w:rPr>
                <w:rFonts w:ascii="Century Gothic" w:hAnsi="Century Gothic" w:cs="Arial"/>
                <w:sz w:val="18"/>
                <w:szCs w:val="18"/>
              </w:rPr>
              <w:t xml:space="preserve"> places accepted</w:t>
            </w:r>
            <w:r w:rsidR="00A20E3F">
              <w:rPr>
                <w:rFonts w:ascii="Century Gothic" w:hAnsi="Century Gothic" w:cs="Arial"/>
                <w:sz w:val="18"/>
                <w:szCs w:val="18"/>
              </w:rPr>
              <w:t xml:space="preserve"> </w:t>
            </w:r>
            <w:r w:rsidR="006353CF">
              <w:rPr>
                <w:rFonts w:ascii="Century Gothic" w:hAnsi="Century Gothic" w:cs="Arial"/>
                <w:sz w:val="18"/>
                <w:szCs w:val="18"/>
              </w:rPr>
              <w:t>5</w:t>
            </w:r>
            <w:r w:rsidRPr="35A75FA4">
              <w:rPr>
                <w:rFonts w:ascii="Century Gothic" w:hAnsi="Century Gothic" w:cs="Arial"/>
                <w:sz w:val="18"/>
                <w:szCs w:val="18"/>
              </w:rPr>
              <w:t>.</w:t>
            </w:r>
          </w:p>
          <w:p w14:paraId="76D2D7BF" w14:textId="77777777" w:rsidR="00A20E3F" w:rsidRDefault="35A75FA4" w:rsidP="1A6349EA">
            <w:pPr>
              <w:jc w:val="both"/>
              <w:rPr>
                <w:rFonts w:ascii="Century Gothic" w:hAnsi="Century Gothic" w:cs="Arial"/>
                <w:sz w:val="18"/>
                <w:szCs w:val="18"/>
                <w:highlight w:val="yellow"/>
              </w:rPr>
            </w:pPr>
            <w:r w:rsidRPr="00A20E3F">
              <w:rPr>
                <w:rFonts w:ascii="Century Gothic" w:hAnsi="Century Gothic" w:cs="Arial"/>
                <w:b/>
                <w:sz w:val="18"/>
                <w:szCs w:val="18"/>
                <w:u w:val="single"/>
              </w:rPr>
              <w:t>Priority Category 3:</w:t>
            </w:r>
            <w:r w:rsidRPr="35A75FA4">
              <w:rPr>
                <w:rFonts w:ascii="Century Gothic" w:hAnsi="Century Gothic" w:cs="Arial"/>
                <w:sz w:val="18"/>
                <w:szCs w:val="18"/>
              </w:rPr>
              <w:t xml:space="preserve"> Living &lt;1 mile from school: </w:t>
            </w:r>
          </w:p>
          <w:p w14:paraId="419D18B6" w14:textId="04B502E9" w:rsidR="04D8E40A" w:rsidRDefault="00A20E3F" w:rsidP="1A6349EA">
            <w:pPr>
              <w:jc w:val="both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entury Gothic" w:hAnsi="Century Gothic" w:cs="Arial"/>
                <w:sz w:val="18"/>
                <w:szCs w:val="18"/>
              </w:rPr>
              <w:t>P</w:t>
            </w:r>
            <w:r w:rsidR="35A75FA4" w:rsidRPr="35A75FA4">
              <w:rPr>
                <w:rFonts w:ascii="Century Gothic" w:hAnsi="Century Gothic" w:cs="Arial"/>
                <w:sz w:val="18"/>
                <w:szCs w:val="18"/>
              </w:rPr>
              <w:t xml:space="preserve">laces offered </w:t>
            </w:r>
            <w:r w:rsidR="006353CF">
              <w:rPr>
                <w:rFonts w:ascii="Century Gothic" w:hAnsi="Century Gothic" w:cs="Arial"/>
                <w:sz w:val="18"/>
                <w:szCs w:val="18"/>
              </w:rPr>
              <w:t>11</w:t>
            </w:r>
            <w:r>
              <w:rPr>
                <w:rFonts w:ascii="Century Gothic" w:hAnsi="Century Gothic" w:cs="Arial"/>
                <w:sz w:val="18"/>
                <w:szCs w:val="18"/>
              </w:rPr>
              <w:t xml:space="preserve"> </w:t>
            </w:r>
            <w:r w:rsidR="35A75FA4" w:rsidRPr="35A75FA4">
              <w:rPr>
                <w:rFonts w:ascii="Century Gothic" w:hAnsi="Century Gothic" w:cs="Arial"/>
                <w:sz w:val="18"/>
                <w:szCs w:val="18"/>
              </w:rPr>
              <w:t xml:space="preserve">and </w:t>
            </w:r>
            <w:r w:rsidR="006353CF">
              <w:rPr>
                <w:rFonts w:ascii="Century Gothic" w:hAnsi="Century Gothic" w:cs="Arial"/>
                <w:sz w:val="18"/>
                <w:szCs w:val="18"/>
              </w:rPr>
              <w:t>5</w:t>
            </w:r>
            <w:r w:rsidR="00744FAD">
              <w:rPr>
                <w:rFonts w:ascii="Century Gothic" w:hAnsi="Century Gothic" w:cs="Arial"/>
                <w:sz w:val="18"/>
                <w:szCs w:val="18"/>
              </w:rPr>
              <w:t xml:space="preserve"> </w:t>
            </w:r>
            <w:r w:rsidR="35A75FA4" w:rsidRPr="35A75FA4">
              <w:rPr>
                <w:rFonts w:ascii="Century Gothic" w:hAnsi="Century Gothic" w:cs="Arial"/>
                <w:sz w:val="18"/>
                <w:szCs w:val="18"/>
              </w:rPr>
              <w:t xml:space="preserve">accepted. </w:t>
            </w:r>
          </w:p>
          <w:p w14:paraId="6D468EFA" w14:textId="77777777" w:rsidR="00AC43F1" w:rsidRDefault="00C01803">
            <w:pPr>
              <w:jc w:val="both"/>
              <w:rPr>
                <w:rFonts w:ascii="Century Gothic" w:hAnsi="Century Gothic" w:cs="Arial"/>
                <w:sz w:val="18"/>
                <w:szCs w:val="18"/>
              </w:rPr>
            </w:pPr>
            <w:r w:rsidRPr="00744FAD">
              <w:rPr>
                <w:rFonts w:ascii="Century Gothic" w:hAnsi="Century Gothic" w:cs="Arial"/>
                <w:b/>
                <w:sz w:val="18"/>
                <w:szCs w:val="18"/>
                <w:u w:val="single"/>
              </w:rPr>
              <w:t>Priority 4</w:t>
            </w:r>
            <w:r>
              <w:rPr>
                <w:rFonts w:ascii="Century Gothic" w:hAnsi="Century Gothic" w:cs="Arial"/>
                <w:sz w:val="18"/>
                <w:szCs w:val="18"/>
              </w:rPr>
              <w:t xml:space="preserve"> – All other applicants</w:t>
            </w:r>
          </w:p>
          <w:p w14:paraId="415D66C4" w14:textId="5CEAE112" w:rsidR="00C01803" w:rsidRDefault="00C01803">
            <w:pPr>
              <w:jc w:val="both"/>
              <w:rPr>
                <w:rFonts w:ascii="Century Gothic" w:hAnsi="Century Gothic" w:cs="Arial"/>
                <w:sz w:val="18"/>
                <w:szCs w:val="18"/>
              </w:rPr>
            </w:pPr>
            <w:r>
              <w:rPr>
                <w:rFonts w:ascii="Century Gothic" w:hAnsi="Century Gothic" w:cs="Arial"/>
                <w:sz w:val="18"/>
                <w:szCs w:val="18"/>
              </w:rPr>
              <w:t>Offered</w:t>
            </w:r>
            <w:r w:rsidR="006353CF">
              <w:rPr>
                <w:rFonts w:ascii="Century Gothic" w:hAnsi="Century Gothic" w:cs="Arial"/>
                <w:sz w:val="18"/>
                <w:szCs w:val="18"/>
              </w:rPr>
              <w:t xml:space="preserve"> 4</w:t>
            </w:r>
            <w:r>
              <w:rPr>
                <w:rFonts w:ascii="Century Gothic" w:hAnsi="Century Gothic" w:cs="Arial"/>
                <w:sz w:val="18"/>
                <w:szCs w:val="18"/>
              </w:rPr>
              <w:t xml:space="preserve"> accepted </w:t>
            </w:r>
            <w:r w:rsidR="006353CF">
              <w:rPr>
                <w:rFonts w:ascii="Century Gothic" w:hAnsi="Century Gothic" w:cs="Arial"/>
                <w:sz w:val="18"/>
                <w:szCs w:val="18"/>
              </w:rPr>
              <w:t>1</w:t>
            </w:r>
          </w:p>
          <w:p w14:paraId="35E672E4" w14:textId="048322A5" w:rsidR="00C01803" w:rsidRPr="00BC71B6" w:rsidRDefault="00C01803">
            <w:pPr>
              <w:jc w:val="both"/>
              <w:rPr>
                <w:rFonts w:ascii="Century Gothic" w:hAnsi="Century Gothic" w:cs="Arial"/>
                <w:sz w:val="18"/>
                <w:szCs w:val="18"/>
              </w:rPr>
            </w:pPr>
          </w:p>
        </w:tc>
      </w:tr>
      <w:tr w:rsidR="00AC43F1" w14:paraId="6FAFFD03" w14:textId="77777777" w:rsidTr="1447B4A1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EC67CA" w14:textId="77777777" w:rsidR="00AC43F1" w:rsidRPr="00BC71B6" w:rsidRDefault="00AC43F1">
            <w:pPr>
              <w:rPr>
                <w:rFonts w:ascii="Century Gothic" w:hAnsi="Century Gothic" w:cs="Arial"/>
                <w:sz w:val="18"/>
                <w:szCs w:val="18"/>
              </w:rPr>
            </w:pPr>
            <w:r w:rsidRPr="00BC71B6">
              <w:rPr>
                <w:rFonts w:ascii="Century Gothic" w:hAnsi="Century Gothic" w:cs="Arial"/>
                <w:sz w:val="18"/>
                <w:szCs w:val="18"/>
              </w:rPr>
              <w:t>Total number of offers made</w:t>
            </w:r>
          </w:p>
        </w:tc>
        <w:tc>
          <w:tcPr>
            <w:tcW w:w="5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56B023" w14:textId="4AF1B774" w:rsidR="00AC43F1" w:rsidRPr="00BC71B6" w:rsidRDefault="00744FAD">
            <w:pPr>
              <w:jc w:val="both"/>
              <w:rPr>
                <w:rFonts w:ascii="Century Gothic" w:hAnsi="Century Gothic" w:cs="Arial"/>
                <w:sz w:val="18"/>
                <w:szCs w:val="18"/>
              </w:rPr>
            </w:pPr>
            <w:r>
              <w:rPr>
                <w:rFonts w:ascii="Century Gothic" w:hAnsi="Century Gothic" w:cs="Arial"/>
                <w:sz w:val="18"/>
                <w:szCs w:val="18"/>
                <w:highlight w:val="yellow"/>
              </w:rPr>
              <w:t>32</w:t>
            </w:r>
            <w:r w:rsidR="1447B4A1" w:rsidRPr="00E606A6">
              <w:rPr>
                <w:rFonts w:ascii="Century Gothic" w:hAnsi="Century Gothic" w:cs="Arial"/>
                <w:sz w:val="18"/>
                <w:szCs w:val="18"/>
                <w:highlight w:val="yellow"/>
              </w:rPr>
              <w:t xml:space="preserve"> offered </w:t>
            </w:r>
            <w:r w:rsidR="00C01803">
              <w:rPr>
                <w:rFonts w:ascii="Century Gothic" w:hAnsi="Century Gothic" w:cs="Arial"/>
                <w:sz w:val="18"/>
                <w:szCs w:val="18"/>
                <w:highlight w:val="yellow"/>
              </w:rPr>
              <w:t>/</w:t>
            </w:r>
            <w:r>
              <w:rPr>
                <w:rFonts w:ascii="Century Gothic" w:hAnsi="Century Gothic" w:cs="Arial"/>
                <w:sz w:val="18"/>
                <w:szCs w:val="18"/>
                <w:highlight w:val="yellow"/>
              </w:rPr>
              <w:t xml:space="preserve"> 18 accepted</w:t>
            </w:r>
          </w:p>
        </w:tc>
      </w:tr>
      <w:tr w:rsidR="00AC43F1" w14:paraId="446E1726" w14:textId="77777777" w:rsidTr="1447B4A1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8A552C" w14:textId="368BC23D" w:rsidR="00AC43F1" w:rsidRPr="00BC71B6" w:rsidRDefault="35A75FA4">
            <w:pPr>
              <w:rPr>
                <w:rFonts w:ascii="Century Gothic" w:hAnsi="Century Gothic" w:cs="Arial"/>
                <w:sz w:val="18"/>
                <w:szCs w:val="18"/>
              </w:rPr>
            </w:pPr>
            <w:r w:rsidRPr="35A75FA4">
              <w:rPr>
                <w:rFonts w:ascii="Century Gothic" w:hAnsi="Century Gothic" w:cs="Arial"/>
                <w:sz w:val="18"/>
                <w:szCs w:val="18"/>
              </w:rPr>
              <w:t>Number of names placed on waiting list for Junior Infants for the school year concerned.</w:t>
            </w:r>
          </w:p>
        </w:tc>
        <w:tc>
          <w:tcPr>
            <w:tcW w:w="5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F26734" w14:textId="795EA7ED" w:rsidR="00AC43F1" w:rsidRPr="00BC71B6" w:rsidRDefault="006353CF">
            <w:pPr>
              <w:rPr>
                <w:rFonts w:ascii="Century Gothic" w:hAnsi="Century Gothic" w:cs="Arial"/>
                <w:sz w:val="18"/>
                <w:szCs w:val="18"/>
              </w:rPr>
            </w:pPr>
            <w:r>
              <w:rPr>
                <w:rFonts w:ascii="Century Gothic" w:hAnsi="Century Gothic" w:cs="Arial"/>
                <w:sz w:val="18"/>
                <w:szCs w:val="18"/>
              </w:rPr>
              <w:t>3</w:t>
            </w:r>
          </w:p>
        </w:tc>
      </w:tr>
    </w:tbl>
    <w:p w14:paraId="4E7ADDCD" w14:textId="77777777" w:rsidR="00F63A3C" w:rsidRDefault="00F63A3C" w:rsidP="00744FAD"/>
    <w:sectPr w:rsidR="00F63A3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43F1"/>
    <w:rsid w:val="000A4EE5"/>
    <w:rsid w:val="002358EB"/>
    <w:rsid w:val="00247A7E"/>
    <w:rsid w:val="002C184C"/>
    <w:rsid w:val="006353CF"/>
    <w:rsid w:val="00744FAD"/>
    <w:rsid w:val="008B71EB"/>
    <w:rsid w:val="0097143B"/>
    <w:rsid w:val="009A5E51"/>
    <w:rsid w:val="00A20E3F"/>
    <w:rsid w:val="00AAE13D"/>
    <w:rsid w:val="00AC43F1"/>
    <w:rsid w:val="00B7278A"/>
    <w:rsid w:val="00BC71B6"/>
    <w:rsid w:val="00C01803"/>
    <w:rsid w:val="00C25883"/>
    <w:rsid w:val="00D46DBE"/>
    <w:rsid w:val="00D93A12"/>
    <w:rsid w:val="00DD1508"/>
    <w:rsid w:val="00DD6DDB"/>
    <w:rsid w:val="00E606A6"/>
    <w:rsid w:val="00F345B9"/>
    <w:rsid w:val="00F63A3C"/>
    <w:rsid w:val="00FF3077"/>
    <w:rsid w:val="02E00713"/>
    <w:rsid w:val="04D8E40A"/>
    <w:rsid w:val="0B2040C6"/>
    <w:rsid w:val="0BE51C4D"/>
    <w:rsid w:val="0D34D307"/>
    <w:rsid w:val="11FA68B9"/>
    <w:rsid w:val="1447B4A1"/>
    <w:rsid w:val="150C1207"/>
    <w:rsid w:val="15917573"/>
    <w:rsid w:val="1A6349EA"/>
    <w:rsid w:val="1E824930"/>
    <w:rsid w:val="252A2357"/>
    <w:rsid w:val="293DEFA1"/>
    <w:rsid w:val="2C28591F"/>
    <w:rsid w:val="2F2952D1"/>
    <w:rsid w:val="30C0126C"/>
    <w:rsid w:val="35A75FA4"/>
    <w:rsid w:val="3ED76C85"/>
    <w:rsid w:val="40733CE6"/>
    <w:rsid w:val="4518FBE0"/>
    <w:rsid w:val="45B1808C"/>
    <w:rsid w:val="484F3BDC"/>
    <w:rsid w:val="4ED3F0B7"/>
    <w:rsid w:val="504C3A18"/>
    <w:rsid w:val="57C6B220"/>
    <w:rsid w:val="583FE41F"/>
    <w:rsid w:val="5FB09C86"/>
    <w:rsid w:val="5FFD53D5"/>
    <w:rsid w:val="60D29EE4"/>
    <w:rsid w:val="6897DD93"/>
    <w:rsid w:val="6B065B04"/>
    <w:rsid w:val="716A7E37"/>
    <w:rsid w:val="766C46A4"/>
    <w:rsid w:val="78453F4A"/>
    <w:rsid w:val="7BE23ED9"/>
    <w:rsid w:val="7D0C2410"/>
    <w:rsid w:val="7D2CA180"/>
    <w:rsid w:val="7E87D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40E094"/>
  <w15:chartTrackingRefBased/>
  <w15:docId w15:val="{2BBC2CF5-8228-4E50-B44B-5CF8BE7E5A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C43F1"/>
    <w:pPr>
      <w:spacing w:line="254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AC43F1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AC43F1"/>
    <w:pPr>
      <w:spacing w:after="0" w:line="240" w:lineRule="auto"/>
    </w:pPr>
    <w:rPr>
      <w:rFonts w:eastAsiaTheme="minorEastAsia"/>
    </w:rPr>
  </w:style>
  <w:style w:type="paragraph" w:styleId="ListParagraph">
    <w:name w:val="List Paragraph"/>
    <w:basedOn w:val="Normal"/>
    <w:uiPriority w:val="34"/>
    <w:qFormat/>
    <w:rsid w:val="00AC43F1"/>
    <w:pPr>
      <w:ind w:left="720"/>
      <w:contextualSpacing/>
    </w:pPr>
  </w:style>
  <w:style w:type="table" w:styleId="TableGrid">
    <w:name w:val="Table Grid"/>
    <w:basedOn w:val="TableNormal"/>
    <w:uiPriority w:val="39"/>
    <w:rsid w:val="00AC43F1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C71B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71B6"/>
    <w:rPr>
      <w:rFonts w:ascii="Segoe UI" w:eastAsiaTheme="minorEastAsia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1453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ppVersion xmlns="54278d79-6479-471c-b465-625909c86e10" xsi:nil="true"/>
    <TeamsChannelId xmlns="54278d79-6479-471c-b465-625909c86e10" xsi:nil="true"/>
    <Invited_Teachers xmlns="54278d79-6479-471c-b465-625909c86e10" xsi:nil="true"/>
    <IsNotebookLocked xmlns="54278d79-6479-471c-b465-625909c86e10" xsi:nil="true"/>
    <Math_Settings xmlns="54278d79-6479-471c-b465-625909c86e10" xsi:nil="true"/>
    <Templates xmlns="54278d79-6479-471c-b465-625909c86e10" xsi:nil="true"/>
    <Student_Groups xmlns="54278d79-6479-471c-b465-625909c86e10">
      <UserInfo>
        <DisplayName/>
        <AccountId xsi:nil="true"/>
        <AccountType/>
      </UserInfo>
    </Student_Groups>
    <Distribution_Groups xmlns="54278d79-6479-471c-b465-625909c86e10" xsi:nil="true"/>
    <Has_Teacher_Only_SectionGroup xmlns="54278d79-6479-471c-b465-625909c86e10" xsi:nil="true"/>
    <Students xmlns="54278d79-6479-471c-b465-625909c86e10">
      <UserInfo>
        <DisplayName/>
        <AccountId xsi:nil="true"/>
        <AccountType/>
      </UserInfo>
    </Students>
    <LMS_Mappings xmlns="54278d79-6479-471c-b465-625909c86e10" xsi:nil="true"/>
    <Self_Registration_Enabled xmlns="54278d79-6479-471c-b465-625909c86e10" xsi:nil="true"/>
    <FolderType xmlns="54278d79-6479-471c-b465-625909c86e10" xsi:nil="true"/>
    <Teachers xmlns="54278d79-6479-471c-b465-625909c86e10">
      <UserInfo>
        <DisplayName/>
        <AccountId xsi:nil="true"/>
        <AccountType/>
      </UserInfo>
    </Teachers>
    <DefaultSectionNames xmlns="54278d79-6479-471c-b465-625909c86e10" xsi:nil="true"/>
    <Is_Collaboration_Space_Locked xmlns="54278d79-6479-471c-b465-625909c86e10" xsi:nil="true"/>
    <Teams_Channel_Section_Location xmlns="54278d79-6479-471c-b465-625909c86e10" xsi:nil="true"/>
    <NotebookType xmlns="54278d79-6479-471c-b465-625909c86e10" xsi:nil="true"/>
    <Invited_Students xmlns="54278d79-6479-471c-b465-625909c86e10" xsi:nil="true"/>
    <_activity xmlns="54278d79-6479-471c-b465-625909c86e10" xsi:nil="true"/>
    <CultureName xmlns="54278d79-6479-471c-b465-625909c86e10" xsi:nil="true"/>
    <Owner xmlns="54278d79-6479-471c-b465-625909c86e10">
      <UserInfo>
        <DisplayName/>
        <AccountId xsi:nil="true"/>
        <AccountType/>
      </UserInfo>
    </Owner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28637C1D95FAB40894CEA50973035A3" ma:contentTypeVersion="39" ma:contentTypeDescription="Create a new document." ma:contentTypeScope="" ma:versionID="3662f5e82872717c4f04cc6806f348fe">
  <xsd:schema xmlns:xsd="http://www.w3.org/2001/XMLSchema" xmlns:xs="http://www.w3.org/2001/XMLSchema" xmlns:p="http://schemas.microsoft.com/office/2006/metadata/properties" xmlns:ns3="54278d79-6479-471c-b465-625909c86e10" xmlns:ns4="47d0d3dd-0dda-46b0-ac6f-8db55682f70c" targetNamespace="http://schemas.microsoft.com/office/2006/metadata/properties" ma:root="true" ma:fieldsID="0a457d8df2b0fda1339fa89677c2d1b9" ns3:_="" ns4:_="">
    <xsd:import namespace="54278d79-6479-471c-b465-625909c86e10"/>
    <xsd:import namespace="47d0d3dd-0dda-46b0-ac6f-8db55682f70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NotebookType" minOccurs="0"/>
                <xsd:element ref="ns3:FolderType" minOccurs="0"/>
                <xsd:element ref="ns3:CultureName" minOccurs="0"/>
                <xsd:element ref="ns3:AppVersion" minOccurs="0"/>
                <xsd:element ref="ns3:TeamsChannelId" minOccurs="0"/>
                <xsd:element ref="ns3:Owner" minOccurs="0"/>
                <xsd:element ref="ns3:Math_Settings" minOccurs="0"/>
                <xsd:element ref="ns3:DefaultSectionNames" minOccurs="0"/>
                <xsd:element ref="ns3:Templates" minOccurs="0"/>
                <xsd:element ref="ns3:Teachers" minOccurs="0"/>
                <xsd:element ref="ns3:Students" minOccurs="0"/>
                <xsd:element ref="ns3:Student_Groups" minOccurs="0"/>
                <xsd:element ref="ns3:Distribution_Groups" minOccurs="0"/>
                <xsd:element ref="ns3:LMS_Mappings" minOccurs="0"/>
                <xsd:element ref="ns3:Invited_Teachers" minOccurs="0"/>
                <xsd:element ref="ns3:Invited_Students" minOccurs="0"/>
                <xsd:element ref="ns3:Self_Registration_Enabled" minOccurs="0"/>
                <xsd:element ref="ns3:Has_Teacher_Only_SectionGroup" minOccurs="0"/>
                <xsd:element ref="ns3:Is_Collaboration_Space_Locked" minOccurs="0"/>
                <xsd:element ref="ns3:IsNotebookLocked" minOccurs="0"/>
                <xsd:element ref="ns3:Teams_Channel_Section_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4278d79-6479-471c-b465-625909c86e1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tebookType" ma:index="18" nillable="true" ma:displayName="Notebook Type" ma:internalName="NotebookType">
      <xsd:simpleType>
        <xsd:restriction base="dms:Text"/>
      </xsd:simpleType>
    </xsd:element>
    <xsd:element name="FolderType" ma:index="19" nillable="true" ma:displayName="Folder Type" ma:internalName="FolderType">
      <xsd:simpleType>
        <xsd:restriction base="dms:Text"/>
      </xsd:simpleType>
    </xsd:element>
    <xsd:element name="CultureName" ma:index="20" nillable="true" ma:displayName="Culture Name" ma:internalName="CultureName">
      <xsd:simpleType>
        <xsd:restriction base="dms:Text"/>
      </xsd:simpleType>
    </xsd:element>
    <xsd:element name="AppVersion" ma:index="21" nillable="true" ma:displayName="App Version" ma:internalName="AppVersion">
      <xsd:simpleType>
        <xsd:restriction base="dms:Text"/>
      </xsd:simpleType>
    </xsd:element>
    <xsd:element name="TeamsChannelId" ma:index="22" nillable="true" ma:displayName="Teams Channel Id" ma:internalName="TeamsChannelId">
      <xsd:simpleType>
        <xsd:restriction base="dms:Text"/>
      </xsd:simpleType>
    </xsd:element>
    <xsd:element name="Owner" ma:index="23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ath_Settings" ma:index="24" nillable="true" ma:displayName="Math Settings" ma:internalName="Math_Settings">
      <xsd:simpleType>
        <xsd:restriction base="dms:Text"/>
      </xsd:simpleType>
    </xsd:element>
    <xsd:element name="DefaultSectionNames" ma:index="25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26" nillable="true" ma:displayName="Templates" ma:internalName="Templates">
      <xsd:simpleType>
        <xsd:restriction base="dms:Note">
          <xsd:maxLength value="255"/>
        </xsd:restriction>
      </xsd:simpleType>
    </xsd:element>
    <xsd:element name="Teachers" ma:index="27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28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29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istribution_Groups" ma:index="30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31" nillable="true" ma:displayName="LMS Mappings" ma:internalName="LMS_Mappings">
      <xsd:simpleType>
        <xsd:restriction base="dms:Note">
          <xsd:maxLength value="255"/>
        </xsd:restriction>
      </xsd:simpleType>
    </xsd:element>
    <xsd:element name="Invited_Teachers" ma:index="32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33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34" nillable="true" ma:displayName="Self Registration Enabled" ma:internalName="Self_Registration_Enabled">
      <xsd:simpleType>
        <xsd:restriction base="dms:Boolean"/>
      </xsd:simpleType>
    </xsd:element>
    <xsd:element name="Has_Teacher_Only_SectionGroup" ma:index="35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36" nillable="true" ma:displayName="Is Collaboration Space Locked" ma:internalName="Is_Collaboration_Space_Locked">
      <xsd:simpleType>
        <xsd:restriction base="dms:Boolean"/>
      </xsd:simpleType>
    </xsd:element>
    <xsd:element name="IsNotebookLocked" ma:index="37" nillable="true" ma:displayName="Is Notebook Locked" ma:internalName="IsNotebookLocked">
      <xsd:simpleType>
        <xsd:restriction base="dms:Boolean"/>
      </xsd:simpleType>
    </xsd:element>
    <xsd:element name="Teams_Channel_Section_Location" ma:index="38" nillable="true" ma:displayName="Teams Channel Section Location" ma:internalName="Teams_Channel_Section_Location">
      <xsd:simpleType>
        <xsd:restriction base="dms:Text"/>
      </xsd:simpleType>
    </xsd:element>
    <xsd:element name="MediaLengthInSeconds" ma:index="42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43" nillable="true" ma:displayName="_activity" ma:hidden="true" ma:internalName="_activity">
      <xsd:simpleType>
        <xsd:restriction base="dms:Note"/>
      </xsd:simpleType>
    </xsd:element>
    <xsd:element name="MediaServiceObjectDetectorVersions" ma:index="4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45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4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d0d3dd-0dda-46b0-ac6f-8db55682f70c" elementFormDefault="qualified">
    <xsd:import namespace="http://schemas.microsoft.com/office/2006/documentManagement/types"/>
    <xsd:import namespace="http://schemas.microsoft.com/office/infopath/2007/PartnerControls"/>
    <xsd:element name="SharedWithUsers" ma:index="3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4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41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33A29F-4D7A-424C-B2B5-1AB0A3DF389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5CB77C8-8CEF-4A70-8266-BB4A2D2170A0}">
  <ds:schemaRefs>
    <ds:schemaRef ds:uri="http://purl.org/dc/terms/"/>
    <ds:schemaRef ds:uri="http://www.w3.org/XML/1998/namespace"/>
    <ds:schemaRef ds:uri="http://schemas.microsoft.com/office/2006/documentManagement/types"/>
    <ds:schemaRef ds:uri="47d0d3dd-0dda-46b0-ac6f-8db55682f70c"/>
    <ds:schemaRef ds:uri="http://schemas.microsoft.com/office/2006/metadata/properties"/>
    <ds:schemaRef ds:uri="http://purl.org/dc/dcmitype/"/>
    <ds:schemaRef ds:uri="http://purl.org/dc/elements/1.1/"/>
    <ds:schemaRef ds:uri="http://schemas.microsoft.com/office/infopath/2007/PartnerControls"/>
    <ds:schemaRef ds:uri="http://schemas.openxmlformats.org/package/2006/metadata/core-properties"/>
    <ds:schemaRef ds:uri="54278d79-6479-471c-b465-625909c86e10"/>
  </ds:schemaRefs>
</ds:datastoreItem>
</file>

<file path=customXml/itemProps3.xml><?xml version="1.0" encoding="utf-8"?>
<ds:datastoreItem xmlns:ds="http://schemas.openxmlformats.org/officeDocument/2006/customXml" ds:itemID="{36A14383-2FBB-465B-A812-C105064091F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4278d79-6479-471c-b465-625909c86e10"/>
    <ds:schemaRef ds:uri="47d0d3dd-0dda-46b0-ac6f-8db55682f70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7AA636F-D775-4211-853A-1317496569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308</Words>
  <Characters>1757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Moloney</dc:creator>
  <cp:keywords/>
  <dc:description/>
  <cp:lastModifiedBy>Castleknock National Office</cp:lastModifiedBy>
  <cp:revision>3</cp:revision>
  <cp:lastPrinted>2025-10-01T12:44:00Z</cp:lastPrinted>
  <dcterms:created xsi:type="dcterms:W3CDTF">2025-10-01T12:04:00Z</dcterms:created>
  <dcterms:modified xsi:type="dcterms:W3CDTF">2025-10-01T13:07:00Z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0x010100B28637C1D95FAB40894CEA50973035A3</vt:lpwstr>
  </property>
</Properties>
</file>